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4A" w:rsidRPr="00A3054A" w:rsidRDefault="00A3054A" w:rsidP="00A30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A3054A" w:rsidRPr="00A3054A" w:rsidRDefault="00A3054A" w:rsidP="00A30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по специальности</w:t>
      </w:r>
      <w:r w:rsidRPr="00A305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3054A" w:rsidRPr="00907CAF" w:rsidRDefault="00A3054A" w:rsidP="00A30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907CAF">
        <w:rPr>
          <w:rFonts w:ascii="Times New Roman" w:hAnsi="Times New Roman"/>
          <w:sz w:val="24"/>
          <w:szCs w:val="24"/>
        </w:rPr>
        <w:t>38.02.0</w:t>
      </w:r>
      <w:r>
        <w:rPr>
          <w:rFonts w:ascii="Times New Roman" w:hAnsi="Times New Roman"/>
          <w:sz w:val="24"/>
          <w:szCs w:val="24"/>
        </w:rPr>
        <w:t>2</w:t>
      </w:r>
      <w:r w:rsidRPr="00907CAF">
        <w:rPr>
          <w:rFonts w:ascii="Times New Roman" w:hAnsi="Times New Roman"/>
          <w:sz w:val="24"/>
          <w:szCs w:val="24"/>
        </w:rPr>
        <w:t xml:space="preserve"> </w:t>
      </w:r>
      <w:r w:rsidRPr="000E01C3">
        <w:rPr>
          <w:rFonts w:ascii="Times New Roman" w:hAnsi="Times New Roman"/>
          <w:sz w:val="24"/>
          <w:szCs w:val="24"/>
        </w:rPr>
        <w:t>Страховое дело (по отраслям)</w:t>
      </w:r>
    </w:p>
    <w:p w:rsidR="00A3054A" w:rsidRPr="00141366" w:rsidRDefault="00A3054A" w:rsidP="00A3054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A3054A" w:rsidRPr="00A3054A" w:rsidTr="00D4102B">
        <w:tc>
          <w:tcPr>
            <w:tcW w:w="5068" w:type="dxa"/>
            <w:hideMark/>
          </w:tcPr>
          <w:p w:rsidR="00A3054A" w:rsidRPr="00A3054A" w:rsidRDefault="00A3054A" w:rsidP="00A30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A3054A" w:rsidRPr="00A3054A" w:rsidRDefault="00A3054A" w:rsidP="00A30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A3054A" w:rsidRPr="00A3054A" w:rsidTr="00D4102B">
        <w:tc>
          <w:tcPr>
            <w:tcW w:w="5068" w:type="dxa"/>
            <w:hideMark/>
          </w:tcPr>
          <w:p w:rsidR="00A3054A" w:rsidRPr="00A3054A" w:rsidRDefault="00A3054A" w:rsidP="00A30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4A" w:rsidRPr="00A3054A" w:rsidRDefault="00A3054A" w:rsidP="00A3054A">
      <w:pPr>
        <w:rPr>
          <w:rFonts w:ascii="Calibri" w:eastAsia="Calibri" w:hAnsi="Calibri" w:cs="Times New Roman"/>
        </w:rPr>
      </w:pPr>
      <w:r w:rsidRPr="00A3054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№ 182-о от 30.08.2022г</w:t>
      </w: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A" w:rsidRPr="00A3054A" w:rsidRDefault="00A3054A" w:rsidP="00A30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A3054A" w:rsidRPr="00A3054A" w:rsidRDefault="00A3054A" w:rsidP="00A30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ОГСЭ.01 ОсноВы философии</w:t>
      </w:r>
    </w:p>
    <w:p w:rsidR="00A3054A" w:rsidRPr="00A3054A" w:rsidRDefault="00A3054A" w:rsidP="00A30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3054A" w:rsidRPr="00A3054A" w:rsidRDefault="00A3054A" w:rsidP="00A3054A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54A" w:rsidRPr="00A3054A" w:rsidRDefault="00A3054A" w:rsidP="00A3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2022г.</w:t>
      </w:r>
    </w:p>
    <w:p w:rsidR="00A3054A" w:rsidRPr="00A3054A" w:rsidRDefault="00A3054A" w:rsidP="00A3054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A3054A" w:rsidRPr="00A3054A" w:rsidRDefault="00A3054A" w:rsidP="00A30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907CAF">
        <w:rPr>
          <w:rFonts w:ascii="Times New Roman" w:hAnsi="Times New Roman"/>
          <w:sz w:val="24"/>
          <w:szCs w:val="24"/>
        </w:rPr>
        <w:t>38.02.0</w:t>
      </w:r>
      <w:r>
        <w:rPr>
          <w:rFonts w:ascii="Times New Roman" w:hAnsi="Times New Roman"/>
          <w:sz w:val="24"/>
          <w:szCs w:val="24"/>
        </w:rPr>
        <w:t>2</w:t>
      </w:r>
      <w:r w:rsidRPr="00907CAF">
        <w:rPr>
          <w:rFonts w:ascii="Times New Roman" w:hAnsi="Times New Roman"/>
          <w:sz w:val="24"/>
          <w:szCs w:val="24"/>
        </w:rPr>
        <w:t xml:space="preserve"> </w:t>
      </w:r>
      <w:r w:rsidRPr="000E01C3">
        <w:rPr>
          <w:rFonts w:ascii="Times New Roman" w:hAnsi="Times New Roman"/>
          <w:sz w:val="24"/>
          <w:szCs w:val="24"/>
        </w:rPr>
        <w:t>Страховое дело (по отраслям)</w:t>
      </w:r>
      <w:r w:rsidRPr="0014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14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утверждённого приказом Министерства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и науки Российской </w:t>
      </w:r>
      <w:r w:rsidRPr="00141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Федерации от  </w:t>
      </w:r>
      <w:r w:rsidRPr="00907CAF">
        <w:rPr>
          <w:rFonts w:ascii="Times New Roman" w:hAnsi="Times New Roman"/>
          <w:bCs/>
          <w:sz w:val="24"/>
          <w:szCs w:val="24"/>
        </w:rPr>
        <w:t xml:space="preserve"> 28 июля 2014 года № 83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A3054A" w:rsidRPr="00A3054A" w:rsidRDefault="00A3054A" w:rsidP="00A3054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A3054A" w:rsidRPr="00A3054A" w:rsidRDefault="00A3054A" w:rsidP="00A305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</w:p>
    <w:p w:rsidR="00A3054A" w:rsidRPr="00A3054A" w:rsidRDefault="00A3054A" w:rsidP="00A3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Е.А.</w:t>
      </w: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A3054A" w:rsidRPr="00A3054A" w:rsidRDefault="00A3054A" w:rsidP="00A3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A3054A" w:rsidRPr="00A3054A" w:rsidRDefault="00A3054A" w:rsidP="00A305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3054A" w:rsidRPr="00A3054A" w:rsidTr="00D4102B">
        <w:tc>
          <w:tcPr>
            <w:tcW w:w="75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A3054A" w:rsidRPr="00A3054A" w:rsidRDefault="00A3054A" w:rsidP="00A3054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c>
          <w:tcPr>
            <w:tcW w:w="75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3054A" w:rsidRPr="00A3054A" w:rsidRDefault="00A3054A" w:rsidP="00A3054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A3054A" w:rsidRPr="00A3054A" w:rsidRDefault="00A3054A" w:rsidP="00A3054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c>
          <w:tcPr>
            <w:tcW w:w="75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054A" w:rsidRPr="00A3054A" w:rsidRDefault="00A3054A" w:rsidP="00A30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«ОГСЭ.01 ОСНОВЫ ФИЛОСОФИИ»</w:t>
      </w:r>
    </w:p>
    <w:p w:rsidR="00A3054A" w:rsidRPr="00A3054A" w:rsidRDefault="00A3054A" w:rsidP="00A3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054A" w:rsidRPr="00A3054A" w:rsidRDefault="00A3054A" w:rsidP="00A30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«ОГСЭ.01 Основы философии» является обязательной частью социально-гуманитарного цикла основной профессиональной образовательной программы в соответствии с ФГОС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7CAF">
        <w:rPr>
          <w:rFonts w:ascii="Times New Roman" w:hAnsi="Times New Roman"/>
          <w:sz w:val="24"/>
          <w:szCs w:val="24"/>
        </w:rPr>
        <w:t>38.02.0</w:t>
      </w:r>
      <w:r>
        <w:rPr>
          <w:rFonts w:ascii="Times New Roman" w:hAnsi="Times New Roman"/>
          <w:sz w:val="24"/>
          <w:szCs w:val="24"/>
        </w:rPr>
        <w:t>2</w:t>
      </w:r>
      <w:r w:rsidRPr="00907CAF">
        <w:rPr>
          <w:rFonts w:ascii="Times New Roman" w:hAnsi="Times New Roman"/>
          <w:sz w:val="24"/>
          <w:szCs w:val="24"/>
        </w:rPr>
        <w:t xml:space="preserve"> </w:t>
      </w:r>
      <w:r w:rsidRPr="000E01C3">
        <w:rPr>
          <w:rFonts w:ascii="Times New Roman" w:hAnsi="Times New Roman"/>
          <w:sz w:val="24"/>
          <w:szCs w:val="24"/>
        </w:rPr>
        <w:t>Страховое дело (по отраслям)</w:t>
      </w:r>
      <w:bookmarkStart w:id="0" w:name="_GoBack"/>
      <w:bookmarkEnd w:id="0"/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054A" w:rsidRPr="00A3054A" w:rsidRDefault="00A3054A" w:rsidP="00A3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A3054A" w:rsidRPr="00A3054A" w:rsidRDefault="00A3054A" w:rsidP="00A30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149"/>
        <w:gridCol w:w="4107"/>
      </w:tblGrid>
      <w:tr w:rsidR="00A3054A" w:rsidRPr="00A3054A" w:rsidTr="00D4102B">
        <w:tc>
          <w:tcPr>
            <w:tcW w:w="1101" w:type="dxa"/>
            <w:shd w:val="clear" w:color="auto" w:fill="auto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3054A" w:rsidRPr="00A3054A" w:rsidTr="00D4102B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A3054A" w:rsidRPr="00A3054A" w:rsidRDefault="00A3054A" w:rsidP="00A305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A3054A" w:rsidRPr="00A3054A" w:rsidRDefault="00A3054A" w:rsidP="00A30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A3054A" w:rsidRPr="00A3054A" w:rsidRDefault="00A3054A" w:rsidP="00A30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A3054A" w:rsidRPr="00A3054A" w:rsidTr="00D4102B">
        <w:trPr>
          <w:trHeight w:val="649"/>
        </w:trPr>
        <w:tc>
          <w:tcPr>
            <w:tcW w:w="1101" w:type="dxa"/>
            <w:hideMark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52" w:type="dxa"/>
            <w:vMerge w:val="restart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социально-экономические и политические проблемы и процессы, использовать методы гуманитарно-социологических 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 в различных видах профессиональной и социальной деятельности</w:t>
            </w:r>
          </w:p>
        </w:tc>
        <w:tc>
          <w:tcPr>
            <w:tcW w:w="2652" w:type="dxa"/>
            <w:vMerge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52" w:type="dxa"/>
            <w:vMerge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652" w:type="dxa"/>
            <w:vMerge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652" w:type="dxa"/>
            <w:vMerge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4.сущность процесса </w:t>
            </w:r>
            <w:proofErr w:type="spellStart"/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познания;основы</w:t>
            </w:r>
            <w:proofErr w:type="spellEnd"/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652" w:type="dxa"/>
            <w:vMerge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</w:t>
            </w: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52" w:type="dxa"/>
            <w:vMerge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готовым к смене технологий в 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652" w:type="dxa"/>
            <w:vMerge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основы философского учения о бытии</w:t>
            </w: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ОК09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  <w:tc>
          <w:tcPr>
            <w:tcW w:w="2652" w:type="dxa"/>
            <w:vMerge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Calibri" w:eastAsia="Times New Roman" w:hAnsi="Calibri" w:cs="Times New Roman CYR"/>
                <w:sz w:val="24"/>
                <w:szCs w:val="24"/>
                <w:lang w:eastAsia="ru-RU"/>
              </w:rPr>
              <w:t>4.</w:t>
            </w: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сущность процесса </w:t>
            </w:r>
            <w:proofErr w:type="spellStart"/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познания;основы</w:t>
            </w:r>
            <w:proofErr w:type="spellEnd"/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51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техники безопасности, нести ответственность за организацию мероприятий по обеспечению безопасности труда </w:t>
            </w:r>
          </w:p>
        </w:tc>
        <w:tc>
          <w:tcPr>
            <w:tcW w:w="2652" w:type="dxa"/>
            <w:vMerge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</w:t>
            </w: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</w:t>
            </w:r>
          </w:p>
        </w:tc>
        <w:tc>
          <w:tcPr>
            <w:tcW w:w="8505" w:type="dxa"/>
            <w:gridSpan w:val="3"/>
          </w:tcPr>
          <w:p w:rsidR="00A3054A" w:rsidRPr="00A3054A" w:rsidRDefault="00A3054A" w:rsidP="00A305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05" w:type="dxa"/>
            <w:gridSpan w:val="3"/>
          </w:tcPr>
          <w:p w:rsidR="00A3054A" w:rsidRPr="00A3054A" w:rsidRDefault="00A3054A" w:rsidP="00A305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A3054A" w:rsidRPr="00A3054A" w:rsidTr="00D4102B">
        <w:trPr>
          <w:trHeight w:val="212"/>
        </w:trPr>
        <w:tc>
          <w:tcPr>
            <w:tcW w:w="1101" w:type="dxa"/>
          </w:tcPr>
          <w:p w:rsidR="00A3054A" w:rsidRPr="00A3054A" w:rsidRDefault="00A3054A" w:rsidP="00A305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A3054A" w:rsidRPr="00A3054A" w:rsidRDefault="00A3054A" w:rsidP="00A305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A3054A" w:rsidRPr="00A3054A" w:rsidRDefault="00A3054A" w:rsidP="00A305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4A" w:rsidRPr="00A3054A" w:rsidRDefault="00A3054A" w:rsidP="00A30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3054A" w:rsidRPr="00A3054A" w:rsidRDefault="00A3054A" w:rsidP="00A305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3054A" w:rsidRPr="00A3054A" w:rsidTr="00D4102B">
        <w:trPr>
          <w:trHeight w:val="490"/>
        </w:trPr>
        <w:tc>
          <w:tcPr>
            <w:tcW w:w="368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A3054A" w:rsidRPr="00A3054A" w:rsidTr="00D4102B">
        <w:trPr>
          <w:trHeight w:val="490"/>
        </w:trPr>
        <w:tc>
          <w:tcPr>
            <w:tcW w:w="368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A3054A" w:rsidRPr="00A3054A" w:rsidTr="00D4102B">
        <w:trPr>
          <w:trHeight w:val="336"/>
        </w:trPr>
        <w:tc>
          <w:tcPr>
            <w:tcW w:w="5000" w:type="pct"/>
            <w:gridSpan w:val="2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A3054A" w:rsidRPr="00A3054A" w:rsidTr="00D4102B">
        <w:trPr>
          <w:trHeight w:val="490"/>
        </w:trPr>
        <w:tc>
          <w:tcPr>
            <w:tcW w:w="368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A3054A" w:rsidRPr="00A3054A" w:rsidTr="00D4102B">
        <w:trPr>
          <w:trHeight w:val="490"/>
        </w:trPr>
        <w:tc>
          <w:tcPr>
            <w:tcW w:w="368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1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3054A" w:rsidRPr="00A3054A" w:rsidTr="00D4102B">
        <w:trPr>
          <w:trHeight w:val="267"/>
        </w:trPr>
        <w:tc>
          <w:tcPr>
            <w:tcW w:w="368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3054A" w:rsidRPr="00A3054A" w:rsidTr="00D4102B">
        <w:trPr>
          <w:trHeight w:val="331"/>
        </w:trPr>
        <w:tc>
          <w:tcPr>
            <w:tcW w:w="368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A3054A" w:rsidRPr="00A3054A" w:rsidRDefault="00A3054A" w:rsidP="00A305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A3054A" w:rsidRPr="00A3054A" w:rsidSect="00733AEF">
          <w:footerReference w:type="even" r:id="rId5"/>
          <w:footerReference w:type="default" r:id="rId6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A3054A" w:rsidRPr="00A3054A" w:rsidRDefault="00A3054A" w:rsidP="00A305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428"/>
        <w:gridCol w:w="3514"/>
        <w:gridCol w:w="1938"/>
      </w:tblGrid>
      <w:tr w:rsidR="00A3054A" w:rsidRPr="00A3054A" w:rsidTr="00A3054A">
        <w:trPr>
          <w:trHeight w:val="20"/>
        </w:trPr>
        <w:tc>
          <w:tcPr>
            <w:tcW w:w="620" w:type="pct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3" w:type="pct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2" w:type="pct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6" w:type="pct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</w:tcPr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</w:tcPr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</w:tcPr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 w:val="restar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философии и её история</w:t>
            </w:r>
          </w:p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ЛР2,5,12</w:t>
            </w: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95" w:type="pct"/>
            <w:vMerge w:val="restar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Pr="00A3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Китая</w:t>
            </w:r>
            <w:r w:rsidRPr="00A305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3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Древней  Индии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3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Средневековая философия.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325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3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325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Нового времени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325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325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Западноевропейский иррационализм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325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9.Философия Европы в 21в.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325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 философия до 20-хг.20в.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325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11.Советская философия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325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12.Современная философия России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9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A3054A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</w:t>
            </w:r>
          </w:p>
        </w:tc>
        <w:tc>
          <w:tcPr>
            <w:tcW w:w="119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A3054A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Европы или Азии</w:t>
            </w:r>
          </w:p>
        </w:tc>
        <w:tc>
          <w:tcPr>
            <w:tcW w:w="1195" w:type="pct"/>
            <w:vAlign w:val="center"/>
          </w:tcPr>
          <w:p w:rsidR="00A3054A" w:rsidRPr="00A3054A" w:rsidRDefault="00A3054A" w:rsidP="00A305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 w:val="restar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Основные направления философии</w:t>
            </w: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ЛР2,5,12</w:t>
            </w: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 – философское учение о бытии</w:t>
            </w:r>
          </w:p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Гносеология – философское учение о познании.</w:t>
            </w:r>
          </w:p>
        </w:tc>
        <w:tc>
          <w:tcPr>
            <w:tcW w:w="1195" w:type="pct"/>
            <w:vMerge w:val="restart"/>
            <w:vAlign w:val="center"/>
          </w:tcPr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антропология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Социальная философия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Аксиология  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Философия культуры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Философия науки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Глобальные проблемы современности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10.Философия техника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11.Философия будущего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12.Семина.Итоговое занятие</w:t>
            </w:r>
          </w:p>
        </w:tc>
        <w:tc>
          <w:tcPr>
            <w:tcW w:w="1195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rPr>
          <w:trHeight w:val="20"/>
        </w:trPr>
        <w:tc>
          <w:tcPr>
            <w:tcW w:w="61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195" w:type="pct"/>
            <w:vMerge w:val="restart"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A3054A">
        <w:trPr>
          <w:trHeight w:val="20"/>
        </w:trPr>
        <w:tc>
          <w:tcPr>
            <w:tcW w:w="620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сочинения-эссе «Спор с философом» и его защита</w:t>
            </w:r>
          </w:p>
        </w:tc>
        <w:tc>
          <w:tcPr>
            <w:tcW w:w="1192" w:type="pct"/>
            <w:vMerge/>
            <w:vAlign w:val="center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54A" w:rsidRPr="00A3054A" w:rsidTr="00A3054A">
        <w:tc>
          <w:tcPr>
            <w:tcW w:w="3142" w:type="pct"/>
            <w:gridSpan w:val="2"/>
          </w:tcPr>
          <w:p w:rsidR="00A3054A" w:rsidRPr="00A3054A" w:rsidRDefault="00A3054A" w:rsidP="00A305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A305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05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1192" w:type="pct"/>
            <w:vAlign w:val="center"/>
          </w:tcPr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A3054A">
        <w:trPr>
          <w:trHeight w:val="20"/>
        </w:trPr>
        <w:tc>
          <w:tcPr>
            <w:tcW w:w="3142" w:type="pct"/>
            <w:gridSpan w:val="2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2" w:type="pct"/>
            <w:vAlign w:val="center"/>
          </w:tcPr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6" w:type="pct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A3054A" w:rsidRPr="00A3054A" w:rsidRDefault="00A3054A" w:rsidP="00A3054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3054A" w:rsidRPr="00A3054A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3054A" w:rsidRPr="00A3054A" w:rsidRDefault="00A3054A" w:rsidP="00A30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A3054A" w:rsidRPr="00A3054A" w:rsidRDefault="00A3054A" w:rsidP="00A30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54A" w:rsidRPr="00A3054A" w:rsidRDefault="00A3054A" w:rsidP="00A30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3054A" w:rsidRPr="00A3054A" w:rsidRDefault="00A3054A" w:rsidP="00A305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A305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A30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3054A" w:rsidRPr="00A3054A" w:rsidRDefault="00A3054A" w:rsidP="00A30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4A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A3054A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A3054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05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A3054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3054A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</w:t>
      </w:r>
      <w:r w:rsidRPr="00A3054A">
        <w:rPr>
          <w:rFonts w:ascii="Times New Roman" w:eastAsia="Times New Roman" w:hAnsi="Times New Roman" w:cs="Times New Roman"/>
          <w:sz w:val="24"/>
          <w:szCs w:val="24"/>
        </w:rPr>
        <w:t>-проектор, ПК, видеоплеер.</w:t>
      </w:r>
    </w:p>
    <w:p w:rsidR="00A3054A" w:rsidRPr="00A3054A" w:rsidRDefault="00A3054A" w:rsidP="00A30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54A" w:rsidRPr="00A3054A" w:rsidRDefault="00A3054A" w:rsidP="00A30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A3054A" w:rsidRPr="00A3054A" w:rsidRDefault="00A3054A" w:rsidP="00A30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3054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A3054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A3054A" w:rsidRPr="00A3054A" w:rsidRDefault="00A3054A" w:rsidP="00A3054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1.Горелов А.А. Основы философии. Учебное пособие для студентов сред. проф. уч. </w:t>
      </w:r>
      <w:proofErr w:type="spellStart"/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Pr="00A3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Издательский центр «Академия» , 2020, 256 с. </w:t>
      </w:r>
    </w:p>
    <w:p w:rsidR="00A3054A" w:rsidRPr="00A3054A" w:rsidRDefault="00A3054A" w:rsidP="00A305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http://www.gumer.info/bogoslov_Buks/Philos/index_philos.php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http://www.vehi.net/index.html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http://www.musa.narod.ru/bib.htm#1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http://vslovar.ru/fil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http://www.filosofa.net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http://philosophy.allru.net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http://iph.ras.ru/elib.htm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http://velikanov.ru/philosophy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http://terme.ru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054A" w:rsidRPr="00A3054A" w:rsidRDefault="00A3054A" w:rsidP="00A3054A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http://sovphil.narod.ru/index.html</w:t>
      </w:r>
    </w:p>
    <w:p w:rsidR="00A3054A" w:rsidRPr="00A3054A" w:rsidRDefault="00A3054A" w:rsidP="00A3054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A3054A" w:rsidRPr="00A3054A" w:rsidRDefault="00A3054A" w:rsidP="00A3054A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A305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A3054A" w:rsidRPr="00A3054A" w:rsidRDefault="00A3054A" w:rsidP="00A30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1.Сычев, А.А. Основы философии : учеб. пособие / А.А. Сычев. - 2-е изд., </w:t>
      </w:r>
      <w:proofErr w:type="spellStart"/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A3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Москва : Альфа-М ; ИНФРА-М, 2018. - 368 с</w:t>
      </w:r>
    </w:p>
    <w:p w:rsidR="00A3054A" w:rsidRPr="00A3054A" w:rsidRDefault="00A3054A" w:rsidP="00A30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3054A" w:rsidRPr="00A3054A" w:rsidRDefault="00A3054A" w:rsidP="00A30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A3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A3054A" w:rsidRPr="00A3054A" w:rsidRDefault="00A3054A" w:rsidP="00A30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31"/>
        <w:gridCol w:w="3103"/>
      </w:tblGrid>
      <w:tr w:rsidR="00A3054A" w:rsidRPr="00A3054A" w:rsidTr="00D4102B"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A3054A" w:rsidRPr="00A3054A" w:rsidTr="00D4102B"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</w:t>
            </w: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культуры гражданина и будущего специалиста</w:t>
            </w:r>
          </w:p>
        </w:tc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выступлениями с рефератами, </w:t>
            </w:r>
          </w:p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A3054A" w:rsidRPr="00A3054A" w:rsidTr="00D4102B"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54A" w:rsidRPr="00A3054A" w:rsidTr="00D4102B"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A3054A" w:rsidRPr="00A3054A" w:rsidRDefault="00A3054A" w:rsidP="00A3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05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A3054A" w:rsidRPr="00A3054A" w:rsidRDefault="00A3054A" w:rsidP="00A30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3054A" w:rsidRPr="00A3054A" w:rsidRDefault="00A3054A" w:rsidP="00A305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рефератами, ответы на вопросы, участие в дискуссии, защита философского эссе.</w:t>
            </w:r>
          </w:p>
        </w:tc>
      </w:tr>
    </w:tbl>
    <w:p w:rsidR="00A3054A" w:rsidRPr="00A3054A" w:rsidRDefault="00A3054A" w:rsidP="00A30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92A" w:rsidRDefault="0064592A"/>
    <w:sectPr w:rsidR="0064592A" w:rsidSect="007F468F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A3054A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A3054A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A3054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37301B" w:rsidRDefault="00A3054A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A3054A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A3054A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A3054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37301B" w:rsidRDefault="00A3054A" w:rsidP="00733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6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3C81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05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4B86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366B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394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6F3C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8F4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3888"/>
    <w:rsid w:val="00383F51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6E5A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1D7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D36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2720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1CA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19C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946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1684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5A3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31E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3E08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054A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0AD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4CB"/>
    <w:rsid w:val="00BD1625"/>
    <w:rsid w:val="00BD1CA3"/>
    <w:rsid w:val="00BD2F26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3CC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12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4E73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954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68DC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3F9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67E96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409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3C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F9B8-78DE-4A3F-B4A4-8C2305D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3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3054A"/>
  </w:style>
  <w:style w:type="character" w:styleId="a5">
    <w:name w:val="page number"/>
    <w:rsid w:val="00A305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елена ермишкина</cp:lastModifiedBy>
  <cp:revision>2</cp:revision>
  <dcterms:created xsi:type="dcterms:W3CDTF">2022-10-07T17:32:00Z</dcterms:created>
  <dcterms:modified xsi:type="dcterms:W3CDTF">2022-10-07T17:38:00Z</dcterms:modified>
</cp:coreProperties>
</file>